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00.0</w:t>
      </w:r>
      <w:r w:rsidR="002121EC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№ ПРОЕКТ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8A049D">
        <w:rPr>
          <w:rFonts w:ascii="Times New Roman" w:hAnsi="Times New Roman"/>
          <w:sz w:val="28"/>
          <w:szCs w:val="28"/>
        </w:rPr>
        <w:t xml:space="preserve">ельского поселения Выкатной от </w:t>
      </w:r>
      <w:r w:rsidR="00FE55F1">
        <w:rPr>
          <w:rFonts w:ascii="Times New Roman" w:hAnsi="Times New Roman"/>
          <w:sz w:val="28"/>
          <w:szCs w:val="28"/>
        </w:rPr>
        <w:t>27</w:t>
      </w:r>
      <w:r w:rsidR="008A049D">
        <w:rPr>
          <w:rFonts w:ascii="Times New Roman" w:hAnsi="Times New Roman"/>
          <w:sz w:val="28"/>
          <w:szCs w:val="28"/>
        </w:rPr>
        <w:t>.</w:t>
      </w:r>
      <w:r w:rsidR="00FE55F1">
        <w:rPr>
          <w:rFonts w:ascii="Times New Roman" w:hAnsi="Times New Roman"/>
          <w:sz w:val="28"/>
          <w:szCs w:val="28"/>
        </w:rPr>
        <w:t>11</w:t>
      </w:r>
      <w:r w:rsidR="00675A81">
        <w:rPr>
          <w:rFonts w:ascii="Times New Roman" w:hAnsi="Times New Roman"/>
          <w:sz w:val="28"/>
          <w:szCs w:val="28"/>
        </w:rPr>
        <w:t>.20</w:t>
      </w:r>
      <w:r w:rsidR="00FE55F1">
        <w:rPr>
          <w:rFonts w:ascii="Times New Roman" w:hAnsi="Times New Roman"/>
          <w:sz w:val="28"/>
          <w:szCs w:val="28"/>
        </w:rPr>
        <w:t>08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FE55F1">
        <w:rPr>
          <w:rFonts w:ascii="Times New Roman" w:hAnsi="Times New Roman"/>
          <w:sz w:val="28"/>
          <w:szCs w:val="28"/>
        </w:rPr>
        <w:t>1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FE55F1" w:rsidRPr="00FE55F1">
        <w:rPr>
          <w:rFonts w:ascii="Times New Roman" w:hAnsi="Times New Roman"/>
          <w:sz w:val="28"/>
          <w:szCs w:val="28"/>
        </w:rPr>
        <w:t>Об утверждении Регламента Совета депутатов сельского поселения Выкатной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F36FE3">
        <w:rPr>
          <w:rFonts w:ascii="Times New Roman" w:hAnsi="Times New Roman"/>
          <w:sz w:val="28"/>
          <w:szCs w:val="28"/>
        </w:rPr>
        <w:t xml:space="preserve"> частью 6 статьи 25 и пунктом 1 части 2 статьи 93</w:t>
      </w:r>
      <w:r>
        <w:rPr>
          <w:rFonts w:ascii="Times New Roman" w:hAnsi="Times New Roman"/>
          <w:sz w:val="28"/>
          <w:szCs w:val="28"/>
        </w:rPr>
        <w:t xml:space="preserve"> Федеральн</w:t>
      </w:r>
      <w:r w:rsidR="00F36FE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F36FE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FE55F1">
        <w:rPr>
          <w:rFonts w:ascii="Times New Roman" w:hAnsi="Times New Roman"/>
          <w:sz w:val="28"/>
          <w:szCs w:val="28"/>
        </w:rPr>
        <w:t>2</w:t>
      </w:r>
      <w:r w:rsidR="008A049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FE55F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FE55F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E55F1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-ФЗ «</w:t>
      </w:r>
      <w:r w:rsidR="00FE55F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>»</w:t>
      </w:r>
      <w:r w:rsidR="000309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приложение к </w:t>
      </w:r>
      <w:r w:rsidR="00675A81">
        <w:rPr>
          <w:rFonts w:ascii="Times New Roman" w:hAnsi="Times New Roman"/>
          <w:sz w:val="28"/>
          <w:szCs w:val="28"/>
        </w:rPr>
        <w:t xml:space="preserve">решению Совета депутатов сельского поселения Выкатной от </w:t>
      </w:r>
      <w:r w:rsidR="00FE55F1">
        <w:rPr>
          <w:rFonts w:ascii="Times New Roman" w:hAnsi="Times New Roman"/>
          <w:sz w:val="28"/>
          <w:szCs w:val="28"/>
        </w:rPr>
        <w:t>27</w:t>
      </w:r>
      <w:r w:rsidR="008A049D">
        <w:rPr>
          <w:rFonts w:ascii="Times New Roman" w:hAnsi="Times New Roman"/>
          <w:sz w:val="28"/>
          <w:szCs w:val="28"/>
        </w:rPr>
        <w:t>.</w:t>
      </w:r>
      <w:r w:rsidR="00FE55F1">
        <w:rPr>
          <w:rFonts w:ascii="Times New Roman" w:hAnsi="Times New Roman"/>
          <w:sz w:val="28"/>
          <w:szCs w:val="28"/>
        </w:rPr>
        <w:t>11</w:t>
      </w:r>
      <w:r w:rsidR="00675A81">
        <w:rPr>
          <w:rFonts w:ascii="Times New Roman" w:hAnsi="Times New Roman"/>
          <w:sz w:val="28"/>
          <w:szCs w:val="28"/>
        </w:rPr>
        <w:t>.20</w:t>
      </w:r>
      <w:r w:rsidR="00FE55F1">
        <w:rPr>
          <w:rFonts w:ascii="Times New Roman" w:hAnsi="Times New Roman"/>
          <w:sz w:val="28"/>
          <w:szCs w:val="28"/>
        </w:rPr>
        <w:t>08</w:t>
      </w:r>
      <w:r w:rsidR="00675A81">
        <w:rPr>
          <w:rFonts w:ascii="Times New Roman" w:hAnsi="Times New Roman"/>
          <w:sz w:val="28"/>
          <w:szCs w:val="28"/>
        </w:rPr>
        <w:t xml:space="preserve"> № </w:t>
      </w:r>
      <w:r w:rsidR="00FE55F1">
        <w:rPr>
          <w:rFonts w:ascii="Times New Roman" w:hAnsi="Times New Roman"/>
          <w:sz w:val="28"/>
          <w:szCs w:val="28"/>
        </w:rPr>
        <w:t>1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FE55F1" w:rsidRPr="00FE55F1">
        <w:rPr>
          <w:rFonts w:ascii="Times New Roman" w:hAnsi="Times New Roman"/>
          <w:sz w:val="28"/>
          <w:szCs w:val="28"/>
        </w:rPr>
        <w:t>Об утверждении Регламента Совета депутатов сельского поселения Выкатной</w:t>
      </w:r>
      <w:r w:rsidR="00675A81">
        <w:rPr>
          <w:rFonts w:ascii="Times New Roman" w:hAnsi="Times New Roman"/>
          <w:sz w:val="28"/>
          <w:szCs w:val="28"/>
        </w:rPr>
        <w:t>» 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FE55F1" w:rsidRDefault="00FE55F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Пункт 2 статьи 5 изложить в следующей редакции:</w:t>
      </w:r>
    </w:p>
    <w:p w:rsidR="00FE55F1" w:rsidRDefault="00FE55F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«2. </w:t>
      </w:r>
      <w:r w:rsidRPr="00FE55F1">
        <w:rPr>
          <w:rFonts w:ascii="Times New Roman" w:hAnsi="Times New Roman"/>
          <w:bCs/>
          <w:sz w:val="28"/>
          <w:szCs w:val="28"/>
        </w:rPr>
        <w:t>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составе.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675A81" w:rsidRDefault="00675A81" w:rsidP="00FE55F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FE55F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E55F1">
        <w:rPr>
          <w:rFonts w:ascii="Times New Roman" w:hAnsi="Times New Roman"/>
          <w:bCs/>
          <w:sz w:val="28"/>
          <w:szCs w:val="28"/>
        </w:rPr>
        <w:t>Пункт 4 статьи 10 п</w:t>
      </w:r>
      <w:r w:rsidR="00FE55F1" w:rsidRPr="00FE55F1">
        <w:rPr>
          <w:rFonts w:ascii="Times New Roman" w:hAnsi="Times New Roman"/>
          <w:bCs/>
          <w:sz w:val="28"/>
          <w:szCs w:val="28"/>
        </w:rPr>
        <w:t>ризнать утратившими силу с 1 января 2027 года</w:t>
      </w:r>
      <w:r w:rsidR="00FE55F1">
        <w:rPr>
          <w:rFonts w:ascii="Times New Roman" w:hAnsi="Times New Roman"/>
          <w:bCs/>
          <w:sz w:val="28"/>
          <w:szCs w:val="28"/>
        </w:rPr>
        <w:t>.</w:t>
      </w: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CC2A0B" w:rsidRDefault="00030977" w:rsidP="00FE55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FE55F1" w:rsidRPr="00E64D0D" w:rsidRDefault="00FE55F1" w:rsidP="00FE55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4D0D">
        <w:rPr>
          <w:rFonts w:ascii="Times New Roman" w:hAnsi="Times New Roman"/>
          <w:sz w:val="28"/>
          <w:szCs w:val="28"/>
        </w:rPr>
        <w:lastRenderedPageBreak/>
        <w:t>Статья 5. Депутат Совета депутатов</w:t>
      </w:r>
    </w:p>
    <w:p w:rsidR="00FE55F1" w:rsidRDefault="00FE55F1" w:rsidP="00E64D0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E64D0D">
        <w:rPr>
          <w:rFonts w:ascii="Times New Roman" w:hAnsi="Times New Roman"/>
          <w:color w:val="FF0000"/>
          <w:sz w:val="28"/>
          <w:szCs w:val="28"/>
        </w:rPr>
        <w:t>2. Полномочия Депутата начинаются со дня его избрания и прекращаются со дня начала работы Совета депутатов нового созыва, либо по основаниям, предусмотренным Уставом сельского поселения Выкатной.</w:t>
      </w:r>
    </w:p>
    <w:p w:rsidR="00E64D0D" w:rsidRDefault="00E64D0D" w:rsidP="00FE55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64D0D" w:rsidRDefault="00E64D0D" w:rsidP="00FE55F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E64D0D">
        <w:rPr>
          <w:rFonts w:ascii="Times New Roman" w:hAnsi="Times New Roman"/>
          <w:sz w:val="28"/>
          <w:szCs w:val="28"/>
        </w:rPr>
        <w:t>Статья 10. Работа депутатов Совета депутатов с избирателями</w:t>
      </w:r>
    </w:p>
    <w:p w:rsidR="00E64D0D" w:rsidRPr="00E64D0D" w:rsidRDefault="00E64D0D" w:rsidP="00E64D0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E64D0D">
        <w:rPr>
          <w:rFonts w:ascii="Times New Roman" w:hAnsi="Times New Roman"/>
          <w:color w:val="FF0000"/>
          <w:sz w:val="28"/>
          <w:szCs w:val="28"/>
        </w:rPr>
        <w:t>4. Депутат может быть отозван избирателями до окончания срока полномочий в порядке, установленном Федеральным законом от 06 октября 2002 года N 131-ФЗ "Об общих принципах организации местного самоуправления в Российской Федерации".</w:t>
      </w:r>
    </w:p>
    <w:sectPr w:rsidR="00E64D0D" w:rsidRPr="00E64D0D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2121EC"/>
    <w:rsid w:val="00294C63"/>
    <w:rsid w:val="00533DFF"/>
    <w:rsid w:val="005A4A57"/>
    <w:rsid w:val="005E2724"/>
    <w:rsid w:val="00675A81"/>
    <w:rsid w:val="00706907"/>
    <w:rsid w:val="008A049D"/>
    <w:rsid w:val="008F68AE"/>
    <w:rsid w:val="00A35ECD"/>
    <w:rsid w:val="00A73F43"/>
    <w:rsid w:val="00BC2FA2"/>
    <w:rsid w:val="00CC2A0B"/>
    <w:rsid w:val="00D60507"/>
    <w:rsid w:val="00DC009C"/>
    <w:rsid w:val="00E64D0D"/>
    <w:rsid w:val="00E82EB1"/>
    <w:rsid w:val="00F36FE3"/>
    <w:rsid w:val="00F61366"/>
    <w:rsid w:val="00F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2022-12-20T03:59:00Z</dcterms:created>
  <dcterms:modified xsi:type="dcterms:W3CDTF">2025-07-03T04:50:00Z</dcterms:modified>
</cp:coreProperties>
</file>